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E9" w:rsidRDefault="00E033D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6E9" w:rsidRPr="00E033D7" w:rsidRDefault="00E033D7">
      <w:pPr>
        <w:spacing w:after="0"/>
        <w:rPr>
          <w:lang w:val="ru-RU"/>
        </w:rPr>
      </w:pPr>
      <w:r w:rsidRPr="00E033D7">
        <w:rPr>
          <w:b/>
          <w:color w:val="000000"/>
          <w:sz w:val="28"/>
          <w:lang w:val="ru-RU"/>
        </w:rPr>
        <w:t>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</w:t>
      </w:r>
    </w:p>
    <w:p w:rsidR="000236E9" w:rsidRPr="00E033D7" w:rsidRDefault="00E033D7">
      <w:pPr>
        <w:spacing w:after="0"/>
        <w:jc w:val="both"/>
        <w:rPr>
          <w:lang w:val="ru-RU"/>
        </w:rPr>
      </w:pPr>
      <w:r w:rsidRPr="00E033D7">
        <w:rPr>
          <w:color w:val="000000"/>
          <w:sz w:val="28"/>
          <w:lang w:val="ru-RU"/>
        </w:rPr>
        <w:t>Постановление</w:t>
      </w:r>
      <w:r w:rsidRPr="00E033D7">
        <w:rPr>
          <w:color w:val="000000"/>
          <w:sz w:val="28"/>
          <w:lang w:val="ru-RU"/>
        </w:rPr>
        <w:t xml:space="preserve"> Правительства Республики Казахстан от 24 сентября 2020 года № 612.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0" w:name="z2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В редакции от: 30.03.2021</w:t>
      </w:r>
    </w:p>
    <w:bookmarkEnd w:id="0"/>
    <w:p w:rsidR="000236E9" w:rsidRPr="00E033D7" w:rsidRDefault="00E033D7">
      <w:pPr>
        <w:spacing w:after="0"/>
        <w:jc w:val="both"/>
        <w:rPr>
          <w:lang w:val="ru-RU"/>
        </w:rPr>
      </w:pPr>
      <w:r w:rsidRPr="00E03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Опубликовано: Эталонный контрольный банк НПА РК в электронном виде, 18.11.2020; САПП Республики Казахстан 2020 г., № 40 ст. 296. Подписано в печать 2</w:t>
      </w:r>
      <w:r w:rsidRPr="00E033D7">
        <w:rPr>
          <w:color w:val="000000"/>
          <w:sz w:val="28"/>
          <w:lang w:val="ru-RU"/>
        </w:rPr>
        <w:t xml:space="preserve">8.10.2020 г.  </w:t>
      </w:r>
    </w:p>
    <w:p w:rsidR="000236E9" w:rsidRPr="00E033D7" w:rsidRDefault="00E033D7">
      <w:pPr>
        <w:spacing w:after="0"/>
        <w:rPr>
          <w:lang w:val="ru-RU"/>
        </w:rPr>
      </w:pPr>
      <w:r w:rsidRPr="00E033D7">
        <w:rPr>
          <w:lang w:val="ru-RU"/>
        </w:rPr>
        <w:br/>
      </w:r>
    </w:p>
    <w:p w:rsidR="000236E9" w:rsidRPr="00E033D7" w:rsidRDefault="00E033D7">
      <w:pPr>
        <w:spacing w:after="0"/>
        <w:jc w:val="both"/>
        <w:rPr>
          <w:lang w:val="ru-RU"/>
        </w:rPr>
      </w:pPr>
      <w:r w:rsidRPr="00E03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Постановление Правительства Республики Казахстан от 24 сентября 2020 года № 612.  </w:t>
      </w:r>
    </w:p>
    <w:p w:rsidR="000236E9" w:rsidRPr="00E033D7" w:rsidRDefault="00E033D7">
      <w:pPr>
        <w:spacing w:after="0"/>
        <w:rPr>
          <w:lang w:val="ru-RU"/>
        </w:rPr>
      </w:pPr>
      <w:r w:rsidRPr="00E033D7">
        <w:rPr>
          <w:lang w:val="ru-RU"/>
        </w:rPr>
        <w:br/>
      </w:r>
      <w:r w:rsidRPr="00E033D7">
        <w:rPr>
          <w:lang w:val="ru-RU"/>
        </w:rPr>
        <w:br/>
      </w:r>
    </w:p>
    <w:p w:rsidR="000236E9" w:rsidRPr="00E033D7" w:rsidRDefault="00E033D7">
      <w:pPr>
        <w:spacing w:after="0"/>
        <w:jc w:val="both"/>
        <w:rPr>
          <w:lang w:val="ru-RU"/>
        </w:rPr>
      </w:pPr>
      <w:r w:rsidRPr="00E03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</w:t>
      </w:r>
      <w:r w:rsidRPr="00E033D7">
        <w:rPr>
          <w:b/>
          <w:color w:val="000000"/>
          <w:sz w:val="28"/>
          <w:lang w:val="ru-RU"/>
        </w:rPr>
        <w:t>Об утверждении перечня заболеваний, против которых проводятся обязательные профилактические прививки в рамках гарантированного объема медиц</w:t>
      </w:r>
      <w:r w:rsidRPr="00E033D7">
        <w:rPr>
          <w:b/>
          <w:color w:val="000000"/>
          <w:sz w:val="28"/>
          <w:lang w:val="ru-RU"/>
        </w:rPr>
        <w:t>инской помощи, правил, сроков их проведения и групп населения, подлежащих профилактическим прививкам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1" w:name="z3"/>
      <w:r w:rsidRPr="00E03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В соответствии с пунктом 5 статьи 85 Кодекса Республики Казахстан от 7 июля 2020 года "О здоровье народа и системе здравоохранения" Правительство Ре</w:t>
      </w:r>
      <w:r w:rsidRPr="00E033D7">
        <w:rPr>
          <w:color w:val="000000"/>
          <w:sz w:val="28"/>
          <w:lang w:val="ru-RU"/>
        </w:rPr>
        <w:t xml:space="preserve">спублики Казахстан </w:t>
      </w:r>
      <w:r w:rsidRPr="00E033D7">
        <w:rPr>
          <w:b/>
          <w:color w:val="000000"/>
          <w:sz w:val="28"/>
          <w:lang w:val="ru-RU"/>
        </w:rPr>
        <w:t>ПОСТАНОВЛЯЕТ: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2" w:name="z4"/>
      <w:bookmarkEnd w:id="1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1. Утвердить:</w:t>
      </w:r>
    </w:p>
    <w:p w:rsidR="000236E9" w:rsidRDefault="00E033D7">
      <w:pPr>
        <w:spacing w:after="0"/>
        <w:jc w:val="both"/>
      </w:pPr>
      <w:bookmarkStart w:id="3" w:name="z5"/>
      <w:bookmarkEnd w:id="2"/>
      <w:r w:rsidRPr="00E03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1) перечень заболеваний, против которых проводятся обязательные профилактические прививки в рамках гарантированного объема медицинской помощи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>;</w:t>
      </w:r>
    </w:p>
    <w:p w:rsidR="000236E9" w:rsidRDefault="00E033D7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</w:t>
      </w:r>
      <w:r w:rsidRPr="00E033D7">
        <w:rPr>
          <w:color w:val="000000"/>
          <w:sz w:val="28"/>
          <w:lang w:val="ru-RU"/>
        </w:rPr>
        <w:t xml:space="preserve">2) Правила и сроки проведения обязательных профилактических прививок в рамках гарантированного объема медицинской помощи (далее – Правила)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>;</w:t>
      </w:r>
    </w:p>
    <w:p w:rsidR="000236E9" w:rsidRDefault="00E033D7">
      <w:pPr>
        <w:spacing w:after="0"/>
        <w:jc w:val="both"/>
      </w:pPr>
      <w:bookmarkStart w:id="5" w:name="z7"/>
      <w:bookmarkEnd w:id="4"/>
      <w:r>
        <w:rPr>
          <w:color w:val="000000"/>
          <w:sz w:val="28"/>
        </w:rPr>
        <w:t xml:space="preserve">       </w:t>
      </w:r>
      <w:r w:rsidRPr="00E033D7">
        <w:rPr>
          <w:color w:val="000000"/>
          <w:sz w:val="28"/>
          <w:lang w:val="ru-RU"/>
        </w:rPr>
        <w:t>3) группы населения, подлежащие профилактическим прививка</w:t>
      </w:r>
      <w:r w:rsidRPr="00E033D7">
        <w:rPr>
          <w:color w:val="000000"/>
          <w:sz w:val="28"/>
          <w:lang w:val="ru-RU"/>
        </w:rPr>
        <w:t xml:space="preserve">м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>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6" w:name="z8"/>
      <w:bookmarkEnd w:id="5"/>
      <w:r>
        <w:rPr>
          <w:color w:val="000000"/>
          <w:sz w:val="28"/>
        </w:rPr>
        <w:t xml:space="preserve">      </w:t>
      </w:r>
      <w:r w:rsidRPr="00E033D7">
        <w:rPr>
          <w:color w:val="000000"/>
          <w:sz w:val="28"/>
          <w:lang w:val="ru-RU"/>
        </w:rPr>
        <w:t xml:space="preserve">2. Министерству здравоохранения Республики Казахстан, </w:t>
      </w:r>
      <w:proofErr w:type="spellStart"/>
      <w:r w:rsidRPr="00E033D7">
        <w:rPr>
          <w:color w:val="000000"/>
          <w:sz w:val="28"/>
          <w:lang w:val="ru-RU"/>
        </w:rPr>
        <w:t>акимам</w:t>
      </w:r>
      <w:proofErr w:type="spellEnd"/>
      <w:r w:rsidRPr="00E033D7">
        <w:rPr>
          <w:color w:val="000000"/>
          <w:sz w:val="28"/>
          <w:lang w:val="ru-RU"/>
        </w:rPr>
        <w:t xml:space="preserve"> областей, городов республиканского значения и столицы обеспечить: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lastRenderedPageBreak/>
        <w:t>     </w:t>
      </w:r>
      <w:r w:rsidRPr="00E033D7">
        <w:rPr>
          <w:color w:val="000000"/>
          <w:sz w:val="28"/>
          <w:lang w:val="ru-RU"/>
        </w:rPr>
        <w:t xml:space="preserve"> 1) получение профилактических прививок населением в соответствии </w:t>
      </w:r>
      <w:r w:rsidRPr="00E033D7">
        <w:rPr>
          <w:color w:val="000000"/>
          <w:sz w:val="28"/>
          <w:lang w:val="ru-RU"/>
        </w:rPr>
        <w:t>с Правилами;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2) функционирование выездных прививочных бригад в целях вакцинации населения, проживающего в населенных пунктах, в которых отсутствуют условия для проведения профилактических прививок.</w:t>
      </w:r>
    </w:p>
    <w:p w:rsidR="000236E9" w:rsidRDefault="00E033D7">
      <w:pPr>
        <w:spacing w:after="0"/>
        <w:jc w:val="both"/>
      </w:pPr>
      <w:bookmarkStart w:id="9" w:name="z11"/>
      <w:bookmarkEnd w:id="8"/>
      <w:r w:rsidRPr="00E03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3. Признать утратившими силу некоторые решени</w:t>
      </w:r>
      <w:r w:rsidRPr="00E033D7">
        <w:rPr>
          <w:color w:val="000000"/>
          <w:sz w:val="28"/>
          <w:lang w:val="ru-RU"/>
        </w:rPr>
        <w:t xml:space="preserve">я Правительства Республики Казахстан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>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 xml:space="preserve">      </w:t>
      </w:r>
      <w:r w:rsidRPr="00E033D7">
        <w:rPr>
          <w:color w:val="000000"/>
          <w:sz w:val="28"/>
          <w:lang w:val="ru-RU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11" w:name="z13"/>
      <w:bookmarkEnd w:id="10"/>
      <w:r w:rsidRPr="00E03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</w:t>
      </w:r>
      <w:r w:rsidRPr="00E033D7">
        <w:rPr>
          <w:b/>
          <w:color w:val="000000"/>
          <w:sz w:val="28"/>
          <w:lang w:val="ru-RU"/>
        </w:rPr>
        <w:t>Премьер-Министр</w:t>
      </w:r>
    </w:p>
    <w:bookmarkEnd w:id="11"/>
    <w:p w:rsidR="000236E9" w:rsidRPr="00E033D7" w:rsidRDefault="00E033D7">
      <w:pPr>
        <w:spacing w:after="0"/>
        <w:jc w:val="both"/>
        <w:rPr>
          <w:lang w:val="ru-RU"/>
        </w:rPr>
      </w:pPr>
      <w:r w:rsidRPr="00E033D7">
        <w:rPr>
          <w:b/>
          <w:color w:val="000000"/>
          <w:sz w:val="28"/>
          <w:lang w:val="ru-RU"/>
        </w:rPr>
        <w:t>Респуб</w:t>
      </w:r>
      <w:r w:rsidRPr="00E033D7">
        <w:rPr>
          <w:b/>
          <w:color w:val="000000"/>
          <w:sz w:val="28"/>
          <w:lang w:val="ru-RU"/>
        </w:rPr>
        <w:t xml:space="preserve">лики Казахстан </w:t>
      </w:r>
      <w:r>
        <w:rPr>
          <w:b/>
          <w:color w:val="000000"/>
          <w:sz w:val="28"/>
        </w:rPr>
        <w:t>     </w:t>
      </w:r>
      <w:r w:rsidRPr="00E033D7">
        <w:rPr>
          <w:b/>
          <w:color w:val="000000"/>
          <w:sz w:val="28"/>
          <w:lang w:val="ru-RU"/>
        </w:rPr>
        <w:t xml:space="preserve"> А. Мамин</w:t>
      </w:r>
    </w:p>
    <w:p w:rsidR="000236E9" w:rsidRDefault="00E033D7">
      <w:pPr>
        <w:spacing w:after="0"/>
        <w:jc w:val="both"/>
      </w:pPr>
      <w:bookmarkStart w:id="12" w:name="z14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Приложение</w:t>
      </w:r>
      <w:proofErr w:type="spellEnd"/>
      <w:r>
        <w:rPr>
          <w:color w:val="000000"/>
          <w:sz w:val="28"/>
        </w:rPr>
        <w:t xml:space="preserve"> 1</w:t>
      </w:r>
    </w:p>
    <w:bookmarkEnd w:id="12"/>
    <w:p w:rsidR="000236E9" w:rsidRDefault="00E033D7">
      <w:pPr>
        <w:spacing w:after="0"/>
        <w:jc w:val="both"/>
      </w:pPr>
      <w:proofErr w:type="gramStart"/>
      <w:r>
        <w:rPr>
          <w:color w:val="000000"/>
          <w:sz w:val="28"/>
        </w:rPr>
        <w:t>к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Правительства</w:t>
      </w:r>
      <w:proofErr w:type="spellEnd"/>
    </w:p>
    <w:p w:rsidR="000236E9" w:rsidRPr="00E033D7" w:rsidRDefault="00E033D7">
      <w:pPr>
        <w:spacing w:after="0"/>
        <w:jc w:val="both"/>
        <w:rPr>
          <w:lang w:val="ru-RU"/>
        </w:rPr>
      </w:pPr>
      <w:r w:rsidRPr="00E033D7">
        <w:rPr>
          <w:color w:val="000000"/>
          <w:sz w:val="28"/>
          <w:lang w:val="ru-RU"/>
        </w:rPr>
        <w:t>Республики Казахстан</w:t>
      </w:r>
    </w:p>
    <w:p w:rsidR="000236E9" w:rsidRPr="00E033D7" w:rsidRDefault="00E033D7">
      <w:pPr>
        <w:spacing w:after="0"/>
        <w:jc w:val="both"/>
        <w:rPr>
          <w:lang w:val="ru-RU"/>
        </w:rPr>
      </w:pPr>
      <w:r w:rsidRPr="00E033D7">
        <w:rPr>
          <w:color w:val="000000"/>
          <w:sz w:val="28"/>
          <w:lang w:val="ru-RU"/>
        </w:rPr>
        <w:t>от 24 сентября 2020 года № 612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13" w:name="z15"/>
      <w:r w:rsidRPr="00E03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</w:t>
      </w:r>
      <w:r w:rsidRPr="00E033D7">
        <w:rPr>
          <w:b/>
          <w:color w:val="000000"/>
          <w:sz w:val="28"/>
          <w:lang w:val="ru-RU"/>
        </w:rPr>
        <w:t>Перечень заболеваний, против которых проводятся обязательные профилактические прививки в рамках гарантированного объем</w:t>
      </w:r>
      <w:r w:rsidRPr="00E033D7">
        <w:rPr>
          <w:b/>
          <w:color w:val="000000"/>
          <w:sz w:val="28"/>
          <w:lang w:val="ru-RU"/>
        </w:rPr>
        <w:t>а медицинской помощи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1. За счет средств республиканского бюджета проводятся обязательные профилактические прививки (введение вакцин и других иммунобиологических препаратов) против следующих инфекционных и паразитарных заболеваний после получения инфо</w:t>
      </w:r>
      <w:r w:rsidRPr="00E033D7">
        <w:rPr>
          <w:color w:val="000000"/>
          <w:sz w:val="28"/>
          <w:lang w:val="ru-RU"/>
        </w:rPr>
        <w:t>рмированного согласия прививаемого лица на проведение вакцинации: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15" w:name="z17"/>
      <w:bookmarkEnd w:id="14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1) плановые профилактические прививки: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вирусный гепатит "В";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17" w:name="z19"/>
      <w:bookmarkEnd w:id="16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</w:t>
      </w:r>
      <w:proofErr w:type="spellStart"/>
      <w:r w:rsidRPr="00E033D7">
        <w:rPr>
          <w:color w:val="000000"/>
          <w:sz w:val="28"/>
          <w:lang w:val="ru-RU"/>
        </w:rPr>
        <w:t>гемофильная</w:t>
      </w:r>
      <w:proofErr w:type="spellEnd"/>
      <w:r w:rsidRPr="00E033D7">
        <w:rPr>
          <w:color w:val="000000"/>
          <w:sz w:val="28"/>
          <w:lang w:val="ru-RU"/>
        </w:rPr>
        <w:t xml:space="preserve"> инфекция типа </w:t>
      </w:r>
      <w:r>
        <w:rPr>
          <w:color w:val="000000"/>
          <w:sz w:val="28"/>
        </w:rPr>
        <w:t>b</w:t>
      </w:r>
      <w:r w:rsidRPr="00E033D7">
        <w:rPr>
          <w:color w:val="000000"/>
          <w:sz w:val="28"/>
          <w:lang w:val="ru-RU"/>
        </w:rPr>
        <w:t>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18" w:name="z20"/>
      <w:bookmarkEnd w:id="17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дифтерия;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19" w:name="z21"/>
      <w:bookmarkEnd w:id="18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коклюш;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20" w:name="z22"/>
      <w:bookmarkEnd w:id="19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корь;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21" w:name="z23"/>
      <w:bookmarkEnd w:id="20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краснуха;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22" w:name="z24"/>
      <w:bookmarkEnd w:id="21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пневмококковая </w:t>
      </w:r>
      <w:r w:rsidRPr="00E033D7">
        <w:rPr>
          <w:color w:val="000000"/>
          <w:sz w:val="28"/>
          <w:lang w:val="ru-RU"/>
        </w:rPr>
        <w:t>инфекция;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23" w:name="z25"/>
      <w:bookmarkEnd w:id="22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полиомиелит;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24" w:name="z26"/>
      <w:bookmarkEnd w:id="23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столбняк;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25" w:name="z27"/>
      <w:bookmarkEnd w:id="24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туберкулез;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26" w:name="z28"/>
      <w:bookmarkEnd w:id="25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эпидемический паротит;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27" w:name="z29"/>
      <w:bookmarkEnd w:id="26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2) профилактические прививки по эпидемиологическим показаниям: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28" w:name="z87"/>
      <w:bookmarkEnd w:id="27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бешенство;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29" w:name="z88"/>
      <w:bookmarkEnd w:id="28"/>
      <w:r>
        <w:rPr>
          <w:color w:val="000000"/>
          <w:sz w:val="28"/>
        </w:rPr>
        <w:lastRenderedPageBreak/>
        <w:t>     </w:t>
      </w:r>
      <w:r w:rsidRPr="00E033D7">
        <w:rPr>
          <w:color w:val="000000"/>
          <w:sz w:val="28"/>
          <w:lang w:val="ru-RU"/>
        </w:rPr>
        <w:t xml:space="preserve"> брюшной тиф;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30" w:name="z89"/>
      <w:bookmarkEnd w:id="29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весенне-летний клещевой энцефалит;</w:t>
      </w:r>
    </w:p>
    <w:p w:rsidR="000236E9" w:rsidRDefault="00E033D7">
      <w:pPr>
        <w:spacing w:after="0"/>
        <w:jc w:val="both"/>
      </w:pPr>
      <w:bookmarkStart w:id="31" w:name="z90"/>
      <w:bookmarkEnd w:id="30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чума</w:t>
      </w:r>
      <w:proofErr w:type="spellEnd"/>
      <w:proofErr w:type="gramEnd"/>
      <w:r>
        <w:rPr>
          <w:color w:val="000000"/>
          <w:sz w:val="28"/>
        </w:rPr>
        <w:t>;</w:t>
      </w:r>
    </w:p>
    <w:p w:rsidR="000236E9" w:rsidRDefault="00E033D7">
      <w:pPr>
        <w:spacing w:after="0"/>
        <w:jc w:val="both"/>
      </w:pPr>
      <w:bookmarkStart w:id="32" w:name="z91"/>
      <w:bookmarkEnd w:id="31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коронавирусная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инфекция</w:t>
      </w:r>
      <w:proofErr w:type="spellEnd"/>
      <w:r>
        <w:rPr>
          <w:color w:val="000000"/>
          <w:sz w:val="28"/>
        </w:rPr>
        <w:t>.</w:t>
      </w:r>
    </w:p>
    <w:bookmarkEnd w:id="32"/>
    <w:p w:rsidR="000236E9" w:rsidRDefault="00E033D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i/>
          <w:color w:val="000000"/>
          <w:sz w:val="28"/>
        </w:rPr>
        <w:t>Сноска</w:t>
      </w:r>
      <w:proofErr w:type="spellEnd"/>
      <w:r>
        <w:rPr>
          <w:i/>
          <w:color w:val="000000"/>
          <w:sz w:val="28"/>
        </w:rPr>
        <w:t xml:space="preserve">. </w:t>
      </w:r>
      <w:proofErr w:type="spellStart"/>
      <w:r>
        <w:rPr>
          <w:i/>
          <w:color w:val="000000"/>
          <w:sz w:val="28"/>
        </w:rPr>
        <w:t>Пункт</w:t>
      </w:r>
      <w:proofErr w:type="spellEnd"/>
      <w:r>
        <w:rPr>
          <w:i/>
          <w:color w:val="000000"/>
          <w:sz w:val="28"/>
        </w:rPr>
        <w:t xml:space="preserve"> 1 с </w:t>
      </w:r>
      <w:proofErr w:type="spellStart"/>
      <w:r>
        <w:rPr>
          <w:i/>
          <w:color w:val="000000"/>
          <w:sz w:val="28"/>
        </w:rPr>
        <w:t>изменениями</w:t>
      </w:r>
      <w:proofErr w:type="spellEnd"/>
      <w:r>
        <w:rPr>
          <w:i/>
          <w:color w:val="000000"/>
          <w:sz w:val="28"/>
        </w:rPr>
        <w:t xml:space="preserve">, </w:t>
      </w:r>
      <w:proofErr w:type="spellStart"/>
      <w:r>
        <w:rPr>
          <w:i/>
          <w:color w:val="000000"/>
          <w:sz w:val="28"/>
        </w:rPr>
        <w:t>внесенными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постановлением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Правительства</w:t>
      </w:r>
      <w:proofErr w:type="spellEnd"/>
      <w:r>
        <w:rPr>
          <w:i/>
          <w:color w:val="000000"/>
          <w:sz w:val="28"/>
        </w:rPr>
        <w:t xml:space="preserve"> РК </w:t>
      </w:r>
      <w:proofErr w:type="spellStart"/>
      <w:r>
        <w:rPr>
          <w:i/>
          <w:color w:val="000000"/>
          <w:sz w:val="28"/>
        </w:rPr>
        <w:t>от</w:t>
      </w:r>
      <w:proofErr w:type="spellEnd"/>
      <w:r>
        <w:rPr>
          <w:i/>
          <w:color w:val="000000"/>
          <w:sz w:val="28"/>
        </w:rPr>
        <w:t xml:space="preserve"> 30.03.2021 </w:t>
      </w:r>
      <w:r>
        <w:rPr>
          <w:color w:val="000000"/>
          <w:sz w:val="28"/>
        </w:rPr>
        <w:t>№ 173</w:t>
      </w:r>
      <w:r>
        <w:rPr>
          <w:i/>
          <w:color w:val="000000"/>
          <w:sz w:val="28"/>
        </w:rPr>
        <w:t xml:space="preserve"> (</w:t>
      </w:r>
      <w:proofErr w:type="spellStart"/>
      <w:r>
        <w:rPr>
          <w:i/>
          <w:color w:val="000000"/>
          <w:sz w:val="28"/>
        </w:rPr>
        <w:t>вводится</w:t>
      </w:r>
      <w:proofErr w:type="spellEnd"/>
      <w:r>
        <w:rPr>
          <w:i/>
          <w:color w:val="000000"/>
          <w:sz w:val="28"/>
        </w:rPr>
        <w:t xml:space="preserve"> в </w:t>
      </w:r>
      <w:proofErr w:type="spellStart"/>
      <w:r>
        <w:rPr>
          <w:i/>
          <w:color w:val="000000"/>
          <w:sz w:val="28"/>
        </w:rPr>
        <w:t>действие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со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дня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его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первого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официального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опубликования</w:t>
      </w:r>
      <w:proofErr w:type="spellEnd"/>
      <w:r>
        <w:rPr>
          <w:i/>
          <w:color w:val="000000"/>
          <w:sz w:val="28"/>
        </w:rPr>
        <w:t>).</w:t>
      </w:r>
      <w:proofErr w:type="gramEnd"/>
    </w:p>
    <w:p w:rsidR="000236E9" w:rsidRPr="00E033D7" w:rsidRDefault="00E033D7">
      <w:pPr>
        <w:spacing w:after="0"/>
        <w:jc w:val="both"/>
        <w:rPr>
          <w:lang w:val="ru-RU"/>
        </w:rPr>
      </w:pPr>
      <w:bookmarkStart w:id="33" w:name="z34"/>
      <w:r>
        <w:rPr>
          <w:color w:val="000000"/>
          <w:sz w:val="28"/>
        </w:rPr>
        <w:t xml:space="preserve">      </w:t>
      </w:r>
      <w:r w:rsidRPr="00E033D7">
        <w:rPr>
          <w:color w:val="000000"/>
          <w:sz w:val="28"/>
          <w:lang w:val="ru-RU"/>
        </w:rPr>
        <w:t>2. За счет средств местных бюджетов проводятся обязател</w:t>
      </w:r>
      <w:r w:rsidRPr="00E033D7">
        <w:rPr>
          <w:color w:val="000000"/>
          <w:sz w:val="28"/>
          <w:lang w:val="ru-RU"/>
        </w:rPr>
        <w:t>ьные профилактические прививки (введение вакцин и других иммунобиологических препаратов) по эпидемиологическим показаниям против следующих инфекционных заболеваний после получения информированного согласия прививаемого лица на проведение вакцинации: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34" w:name="z92"/>
      <w:bookmarkEnd w:id="33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</w:t>
      </w:r>
      <w:r w:rsidRPr="00E033D7">
        <w:rPr>
          <w:color w:val="000000"/>
          <w:sz w:val="28"/>
          <w:lang w:val="ru-RU"/>
        </w:rPr>
        <w:t>вирусный гепатит "А";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35" w:name="z93"/>
      <w:bookmarkEnd w:id="34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грипп;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36" w:name="z94"/>
      <w:bookmarkEnd w:id="35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сибирская язва;</w:t>
      </w:r>
    </w:p>
    <w:p w:rsidR="000236E9" w:rsidRDefault="00E033D7">
      <w:pPr>
        <w:spacing w:after="0"/>
        <w:jc w:val="both"/>
      </w:pPr>
      <w:bookmarkStart w:id="37" w:name="z95"/>
      <w:bookmarkEnd w:id="36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туляремия</w:t>
      </w:r>
      <w:proofErr w:type="spellEnd"/>
      <w:proofErr w:type="gramEnd"/>
      <w:r>
        <w:rPr>
          <w:color w:val="000000"/>
          <w:sz w:val="28"/>
        </w:rPr>
        <w:t>.</w:t>
      </w:r>
    </w:p>
    <w:bookmarkEnd w:id="37"/>
    <w:p w:rsidR="000236E9" w:rsidRDefault="00E033D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i/>
          <w:color w:val="000000"/>
          <w:sz w:val="28"/>
        </w:rPr>
        <w:t>Сноска</w:t>
      </w:r>
      <w:proofErr w:type="spellEnd"/>
      <w:r>
        <w:rPr>
          <w:i/>
          <w:color w:val="000000"/>
          <w:sz w:val="28"/>
        </w:rPr>
        <w:t xml:space="preserve">. </w:t>
      </w:r>
      <w:proofErr w:type="spellStart"/>
      <w:r>
        <w:rPr>
          <w:i/>
          <w:color w:val="000000"/>
          <w:sz w:val="28"/>
        </w:rPr>
        <w:t>Пункт</w:t>
      </w:r>
      <w:proofErr w:type="spellEnd"/>
      <w:r>
        <w:rPr>
          <w:i/>
          <w:color w:val="000000"/>
          <w:sz w:val="28"/>
        </w:rPr>
        <w:t xml:space="preserve"> 2 - в </w:t>
      </w:r>
      <w:proofErr w:type="spellStart"/>
      <w:r>
        <w:rPr>
          <w:i/>
          <w:color w:val="000000"/>
          <w:sz w:val="28"/>
        </w:rPr>
        <w:t>редакции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постановления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Правительства</w:t>
      </w:r>
      <w:proofErr w:type="spellEnd"/>
      <w:r>
        <w:rPr>
          <w:i/>
          <w:color w:val="000000"/>
          <w:sz w:val="28"/>
        </w:rPr>
        <w:t xml:space="preserve"> РК </w:t>
      </w:r>
      <w:proofErr w:type="spellStart"/>
      <w:r>
        <w:rPr>
          <w:i/>
          <w:color w:val="000000"/>
          <w:sz w:val="28"/>
        </w:rPr>
        <w:t>от</w:t>
      </w:r>
      <w:proofErr w:type="spellEnd"/>
      <w:r>
        <w:rPr>
          <w:i/>
          <w:color w:val="000000"/>
          <w:sz w:val="28"/>
        </w:rPr>
        <w:t xml:space="preserve"> 30.03.2021 </w:t>
      </w:r>
      <w:r>
        <w:rPr>
          <w:color w:val="000000"/>
          <w:sz w:val="28"/>
        </w:rPr>
        <w:t>№ 173</w:t>
      </w:r>
      <w:r>
        <w:rPr>
          <w:i/>
          <w:color w:val="000000"/>
          <w:sz w:val="28"/>
        </w:rPr>
        <w:t xml:space="preserve"> (</w:t>
      </w:r>
      <w:proofErr w:type="spellStart"/>
      <w:r>
        <w:rPr>
          <w:i/>
          <w:color w:val="000000"/>
          <w:sz w:val="28"/>
        </w:rPr>
        <w:t>вводится</w:t>
      </w:r>
      <w:proofErr w:type="spellEnd"/>
      <w:r>
        <w:rPr>
          <w:i/>
          <w:color w:val="000000"/>
          <w:sz w:val="28"/>
        </w:rPr>
        <w:t xml:space="preserve"> в </w:t>
      </w:r>
      <w:proofErr w:type="spellStart"/>
      <w:r>
        <w:rPr>
          <w:i/>
          <w:color w:val="000000"/>
          <w:sz w:val="28"/>
        </w:rPr>
        <w:t>действие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со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дня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его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первого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официального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опубликования</w:t>
      </w:r>
      <w:proofErr w:type="spellEnd"/>
      <w:r>
        <w:rPr>
          <w:i/>
          <w:color w:val="000000"/>
          <w:sz w:val="28"/>
        </w:rPr>
        <w:t>).</w:t>
      </w:r>
      <w:proofErr w:type="gramEnd"/>
    </w:p>
    <w:p w:rsidR="000236E9" w:rsidRDefault="00E033D7">
      <w:pPr>
        <w:spacing w:after="0"/>
        <w:jc w:val="both"/>
      </w:pPr>
      <w:bookmarkStart w:id="38" w:name="z3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Приложение</w:t>
      </w:r>
      <w:proofErr w:type="spellEnd"/>
      <w:r>
        <w:rPr>
          <w:color w:val="000000"/>
          <w:sz w:val="28"/>
        </w:rPr>
        <w:t xml:space="preserve"> 2</w:t>
      </w:r>
    </w:p>
    <w:bookmarkEnd w:id="38"/>
    <w:p w:rsidR="000236E9" w:rsidRDefault="00E033D7">
      <w:pPr>
        <w:spacing w:after="0"/>
        <w:jc w:val="both"/>
      </w:pPr>
      <w:proofErr w:type="gramStart"/>
      <w:r>
        <w:rPr>
          <w:color w:val="000000"/>
          <w:sz w:val="28"/>
        </w:rPr>
        <w:t>к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</w:t>
      </w:r>
      <w:r>
        <w:rPr>
          <w:color w:val="000000"/>
          <w:sz w:val="28"/>
        </w:rPr>
        <w:t>новлению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Правительства</w:t>
      </w:r>
      <w:proofErr w:type="spellEnd"/>
    </w:p>
    <w:p w:rsidR="000236E9" w:rsidRPr="00E033D7" w:rsidRDefault="00E033D7">
      <w:pPr>
        <w:spacing w:after="0"/>
        <w:jc w:val="both"/>
        <w:rPr>
          <w:lang w:val="ru-RU"/>
        </w:rPr>
      </w:pPr>
      <w:r w:rsidRPr="00E033D7">
        <w:rPr>
          <w:color w:val="000000"/>
          <w:sz w:val="28"/>
          <w:lang w:val="ru-RU"/>
        </w:rPr>
        <w:t>Республики Казахстан</w:t>
      </w:r>
    </w:p>
    <w:p w:rsidR="000236E9" w:rsidRPr="00E033D7" w:rsidRDefault="00E033D7">
      <w:pPr>
        <w:spacing w:after="0"/>
        <w:jc w:val="both"/>
        <w:rPr>
          <w:lang w:val="ru-RU"/>
        </w:rPr>
      </w:pPr>
      <w:r w:rsidRPr="00E033D7">
        <w:rPr>
          <w:color w:val="000000"/>
          <w:sz w:val="28"/>
          <w:lang w:val="ru-RU"/>
        </w:rPr>
        <w:t>от 24 сентября 2020 года № 612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39" w:name="z40"/>
      <w:r w:rsidRPr="00E03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</w:t>
      </w:r>
      <w:r w:rsidRPr="00E033D7">
        <w:rPr>
          <w:b/>
          <w:color w:val="000000"/>
          <w:sz w:val="28"/>
          <w:lang w:val="ru-RU"/>
        </w:rPr>
        <w:t>Правила проведения обязательных профилактических прививок в рамках гарантированного объема медицинской помощи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40" w:name="z41"/>
      <w:bookmarkEnd w:id="39"/>
      <w:r w:rsidRPr="00E03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1. Настоящие Правила проведения обязательных профилактических прививок в рамках гарантированного объема медицинской помощи (далее – Правила) разработаны в соответствии с пунктом 5 статьи 85 Кодекса Республики Казахстан от 7 июля 2020 года "О здоровье</w:t>
      </w:r>
      <w:r w:rsidRPr="00E033D7">
        <w:rPr>
          <w:color w:val="000000"/>
          <w:sz w:val="28"/>
          <w:lang w:val="ru-RU"/>
        </w:rPr>
        <w:t xml:space="preserve"> народа и системе здравоохранения" и определяют порядок проведения профилактических прививок.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41" w:name="z42"/>
      <w:bookmarkEnd w:id="40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2. Обязательные профилактические прививки (далее – прививки) проводят юридические лица при наличии лицензии на осуществление первичной медико-санитарной пом</w:t>
      </w:r>
      <w:r w:rsidRPr="00E033D7">
        <w:rPr>
          <w:color w:val="000000"/>
          <w:sz w:val="28"/>
          <w:lang w:val="ru-RU"/>
        </w:rPr>
        <w:t>ощи, консультативно-диагностической и (или) стационарной медицинской помощи взрослому и (или) детскому населению.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42" w:name="z43"/>
      <w:bookmarkEnd w:id="41"/>
      <w:r>
        <w:rPr>
          <w:color w:val="000000"/>
          <w:sz w:val="28"/>
        </w:rPr>
        <w:lastRenderedPageBreak/>
        <w:t>     </w:t>
      </w:r>
      <w:r w:rsidRPr="00E033D7">
        <w:rPr>
          <w:color w:val="000000"/>
          <w:sz w:val="28"/>
          <w:lang w:val="ru-RU"/>
        </w:rPr>
        <w:t xml:space="preserve"> 3. Сроки проведения обязательных профилактических прививок в рамках гарантированного объема медицинской помощи установлены согласно прил</w:t>
      </w:r>
      <w:r w:rsidRPr="00E033D7">
        <w:rPr>
          <w:color w:val="000000"/>
          <w:sz w:val="28"/>
          <w:lang w:val="ru-RU"/>
        </w:rPr>
        <w:t>ожению к настоящим Правилам.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43" w:name="z44"/>
      <w:bookmarkEnd w:id="42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4. К проведению прививок допускаются лица с высшим и средним медицинским образованием, обученные правилам техники проведения прививок, приемам неотложной помощи в случае развития неблагоприятных проявлений после иммунизац</w:t>
      </w:r>
      <w:r w:rsidRPr="00E033D7">
        <w:rPr>
          <w:color w:val="000000"/>
          <w:sz w:val="28"/>
          <w:lang w:val="ru-RU"/>
        </w:rPr>
        <w:t>ии, имеющие разрешение к проведению прививок.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44" w:name="z45"/>
      <w:bookmarkEnd w:id="43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Разрешение выдается ежегодно специально созданной при медицинской организации комиссией по выдаче допуска к проведению прививок.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45" w:name="z46"/>
      <w:bookmarkEnd w:id="44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5. Организация проведения прививок, подготовка специалистов, проводящ</w:t>
      </w:r>
      <w:r w:rsidRPr="00E033D7">
        <w:rPr>
          <w:color w:val="000000"/>
          <w:sz w:val="28"/>
          <w:lang w:val="ru-RU"/>
        </w:rPr>
        <w:t>их прививки, осуществляется руководителями медицинских организаций.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46" w:name="z47"/>
      <w:bookmarkEnd w:id="45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6. Прививки проводятся в специально оборудованных прививочных кабинетах организаций здравоохранения и (или) организаций образования. Помещения, где проводятся прививки, обязательно о</w:t>
      </w:r>
      <w:r w:rsidRPr="00E033D7">
        <w:rPr>
          <w:color w:val="000000"/>
          <w:sz w:val="28"/>
          <w:lang w:val="ru-RU"/>
        </w:rPr>
        <w:t>беспечиваются наборами для неотложной и противошоковой терапии с инструкцией по их применению.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47" w:name="z48"/>
      <w:bookmarkEnd w:id="46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7. В случае отсутствия в населенном пункте условий для проведения прививок (отсутствие организации здравоохранения, медицинского работника или условий для </w:t>
      </w:r>
      <w:r w:rsidRPr="00E033D7">
        <w:rPr>
          <w:color w:val="000000"/>
          <w:sz w:val="28"/>
          <w:lang w:val="ru-RU"/>
        </w:rPr>
        <w:t>хранения вакцин и других иммунобиологических препаратов), прививки проводятся соответствующей выездной прививочной бригадой.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48" w:name="z49"/>
      <w:bookmarkEnd w:id="47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Режим работы выездных прививочных бригад определяется местными органами государственного управления здравоохранением областей</w:t>
      </w:r>
      <w:r w:rsidRPr="00E033D7">
        <w:rPr>
          <w:color w:val="000000"/>
          <w:sz w:val="28"/>
          <w:lang w:val="ru-RU"/>
        </w:rPr>
        <w:t>, городов республиканского значения и столицы.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49" w:name="z50"/>
      <w:bookmarkEnd w:id="48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8. Для проведения прививок используются вакцины и другие иммунобиологические препараты, зарегистрированные в порядке, установленном законодательством Республики Казахстан в области здравоохранения.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50" w:name="z51"/>
      <w:bookmarkEnd w:id="49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9. Прививки проводятся </w:t>
      </w:r>
      <w:proofErr w:type="spellStart"/>
      <w:r w:rsidRPr="00E033D7">
        <w:rPr>
          <w:color w:val="000000"/>
          <w:sz w:val="28"/>
          <w:lang w:val="ru-RU"/>
        </w:rPr>
        <w:t>парентерально</w:t>
      </w:r>
      <w:proofErr w:type="spellEnd"/>
      <w:r w:rsidRPr="00E033D7">
        <w:rPr>
          <w:color w:val="000000"/>
          <w:sz w:val="28"/>
          <w:lang w:val="ru-RU"/>
        </w:rPr>
        <w:t xml:space="preserve"> путем использования </w:t>
      </w:r>
      <w:proofErr w:type="spellStart"/>
      <w:r w:rsidRPr="00E033D7">
        <w:rPr>
          <w:color w:val="000000"/>
          <w:sz w:val="28"/>
          <w:lang w:val="ru-RU"/>
        </w:rPr>
        <w:t>саморазрушающихся</w:t>
      </w:r>
      <w:proofErr w:type="spellEnd"/>
      <w:r w:rsidRPr="00E033D7">
        <w:rPr>
          <w:color w:val="000000"/>
          <w:sz w:val="28"/>
          <w:lang w:val="ru-RU"/>
        </w:rPr>
        <w:t xml:space="preserve"> шприцев и </w:t>
      </w:r>
      <w:proofErr w:type="spellStart"/>
      <w:r w:rsidRPr="00E033D7">
        <w:rPr>
          <w:color w:val="000000"/>
          <w:sz w:val="28"/>
          <w:lang w:val="ru-RU"/>
        </w:rPr>
        <w:t>перорально</w:t>
      </w:r>
      <w:proofErr w:type="spellEnd"/>
      <w:r w:rsidRPr="00E033D7">
        <w:rPr>
          <w:color w:val="000000"/>
          <w:sz w:val="28"/>
          <w:lang w:val="ru-RU"/>
        </w:rPr>
        <w:t xml:space="preserve"> – путем употребления вовнутрь.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51" w:name="z52"/>
      <w:bookmarkEnd w:id="50"/>
      <w:r w:rsidRPr="00E03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10. В день проведения прививки прививаемому лицу врач, при отсутствии врача – фельдшер, проводит опрос прививаемого лица </w:t>
      </w:r>
      <w:r w:rsidRPr="00E033D7">
        <w:rPr>
          <w:color w:val="000000"/>
          <w:sz w:val="28"/>
          <w:lang w:val="ru-RU"/>
        </w:rPr>
        <w:t xml:space="preserve">или его законного представителя с проведением медицинского осмотра и термометрии для исключения противопоказаний к иммунизации и при отсутствии таковых, дает разрешение на проведение прививки. 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52" w:name="z53"/>
      <w:bookmarkEnd w:id="51"/>
      <w:r w:rsidRPr="00E03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11. Медицинский работник предоставляет прививаемому лиц</w:t>
      </w:r>
      <w:r w:rsidRPr="00E033D7">
        <w:rPr>
          <w:color w:val="000000"/>
          <w:sz w:val="28"/>
          <w:lang w:val="ru-RU"/>
        </w:rPr>
        <w:t xml:space="preserve">у или его законному представителю полную и объективную информацию о прививке, возможных реакциях и неблагоприятных проявлениях после иммунизации, последствиях отказа от прививки. Прививки проводятся после получения </w:t>
      </w:r>
      <w:r w:rsidRPr="00E033D7">
        <w:rPr>
          <w:color w:val="000000"/>
          <w:sz w:val="28"/>
          <w:lang w:val="ru-RU"/>
        </w:rPr>
        <w:lastRenderedPageBreak/>
        <w:t>информированного согласия на проведение п</w:t>
      </w:r>
      <w:r w:rsidRPr="00E033D7">
        <w:rPr>
          <w:color w:val="000000"/>
          <w:sz w:val="28"/>
          <w:lang w:val="ru-RU"/>
        </w:rPr>
        <w:t xml:space="preserve">рививок граждан, родителей или иных законных представителей несовершеннолетних и граждан, признанных недееспособными в порядке, установленном гражданским законодательством Республики Казахстан. 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53" w:name="z54"/>
      <w:bookmarkEnd w:id="52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12. Медицинское обследование совершеннолетнего прививае</w:t>
      </w:r>
      <w:r w:rsidRPr="00E033D7">
        <w:rPr>
          <w:color w:val="000000"/>
          <w:sz w:val="28"/>
          <w:lang w:val="ru-RU"/>
        </w:rPr>
        <w:t>мого лица перед проведением прививок проводится в случае предъявления им жалоб на ухудшение состояния здоровья и (или) при наличии объективных симптомов заболеваний.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54" w:name="z55"/>
      <w:bookmarkEnd w:id="53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13. Перед проведением прививок медицинский работник проверяет целостность ампулы (фл</w:t>
      </w:r>
      <w:r w:rsidRPr="00E033D7">
        <w:rPr>
          <w:color w:val="000000"/>
          <w:sz w:val="28"/>
          <w:lang w:val="ru-RU"/>
        </w:rPr>
        <w:t>акона), срок годности и маркировку вакцины и других иммунобиологических препаратов, соответствие вакцины растворителю и прилагаемой инструкции.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55" w:name="z56"/>
      <w:bookmarkEnd w:id="54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14. Привитые лица в течение 30 минут находятся под наблюдением в медицинской организации, где они получили</w:t>
      </w:r>
      <w:r w:rsidRPr="00E033D7">
        <w:rPr>
          <w:color w:val="000000"/>
          <w:sz w:val="28"/>
          <w:lang w:val="ru-RU"/>
        </w:rPr>
        <w:t xml:space="preserve"> прививки, для принятия мер в случае возникновения неблагоприятных проявлений после иммунизации. В случае проведения прививок выездной прививочной бригадой, привитые находятся под наблюдением медицинского работника, проводившего прививку.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56" w:name="z57"/>
      <w:bookmarkEnd w:id="55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15. Все про</w:t>
      </w:r>
      <w:r w:rsidRPr="00E033D7">
        <w:rPr>
          <w:color w:val="000000"/>
          <w:sz w:val="28"/>
          <w:lang w:val="ru-RU"/>
        </w:rPr>
        <w:t>веденные прививки подлежат учету медицинским работником и должны содержать следующие сведения: дата введения препарата, название препарата, номер серии, доза, контрольный номер, срок годности, характер реакции на введение препарата, страна-производитель. П</w:t>
      </w:r>
      <w:r w:rsidRPr="00E033D7">
        <w:rPr>
          <w:color w:val="000000"/>
          <w:sz w:val="28"/>
          <w:lang w:val="ru-RU"/>
        </w:rPr>
        <w:t>еречисленные данные вносятся в учетные формы следующих медицинских документов: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57" w:name="z58"/>
      <w:bookmarkEnd w:id="56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1) у детей – карта профилактических прививок (форма 063/у), история развития ребенка (форма 112/у), медицинская карта ребенка (форма 026/у), вкладной лист на подростка к м</w:t>
      </w:r>
      <w:r w:rsidRPr="00E033D7">
        <w:rPr>
          <w:color w:val="000000"/>
          <w:sz w:val="28"/>
          <w:lang w:val="ru-RU"/>
        </w:rPr>
        <w:t>едицинской карте амбулаторного больного (форма 025-1/у), журнал учета профилактических прививок новорожденным (форма 064-1/у), журнал движения вакцин (форма 064-2/у);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58" w:name="z59"/>
      <w:bookmarkEnd w:id="57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2) у взрослых – медицинская карта амбулаторного больного (форма 025/у), журнал учет</w:t>
      </w:r>
      <w:r w:rsidRPr="00E033D7">
        <w:rPr>
          <w:color w:val="000000"/>
          <w:sz w:val="28"/>
          <w:lang w:val="ru-RU"/>
        </w:rPr>
        <w:t>а профилактических прививок (форма 064/у).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59" w:name="z60"/>
      <w:bookmarkEnd w:id="58"/>
      <w:r w:rsidRPr="00E03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16. </w:t>
      </w:r>
      <w:proofErr w:type="gramStart"/>
      <w:r w:rsidRPr="00E033D7">
        <w:rPr>
          <w:color w:val="000000"/>
          <w:sz w:val="28"/>
          <w:lang w:val="ru-RU"/>
        </w:rPr>
        <w:t>Сведения о прививках вносятся в прививочный паспорт, форма которого утверждается уполномоченным органом в области здравоохранения в соответствии с подпунктом 31) статьи 7 Кодекса Республики Казахстан от</w:t>
      </w:r>
      <w:r w:rsidRPr="00E033D7">
        <w:rPr>
          <w:color w:val="000000"/>
          <w:sz w:val="28"/>
          <w:lang w:val="ru-RU"/>
        </w:rPr>
        <w:t xml:space="preserve"> 7 июля 2020 года "О здоровье народа и системе здравоохранения".</w:t>
      </w:r>
      <w:proofErr w:type="gramEnd"/>
    </w:p>
    <w:p w:rsidR="000236E9" w:rsidRPr="00E033D7" w:rsidRDefault="00E033D7">
      <w:pPr>
        <w:spacing w:after="0"/>
        <w:jc w:val="both"/>
        <w:rPr>
          <w:lang w:val="ru-RU"/>
        </w:rPr>
      </w:pPr>
      <w:bookmarkStart w:id="60" w:name="z61"/>
      <w:bookmarkEnd w:id="59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Правильность и достоверность записей о проведении прививок в учетной документации и прививочном паспорте обеспечивает медицинский работник, проводивший прививки.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61" w:name="z62"/>
      <w:bookmarkEnd w:id="60"/>
      <w:r w:rsidRPr="00E033D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17. Все случаи р</w:t>
      </w:r>
      <w:r w:rsidRPr="00E033D7">
        <w:rPr>
          <w:color w:val="000000"/>
          <w:sz w:val="28"/>
          <w:lang w:val="ru-RU"/>
        </w:rPr>
        <w:t>еакций и неблагоприятных проявлений после иммунизации на введение вакцин и других иммунобиологических препаратов регистрируются в учетных формах медицинских документов, указанных в пунктах 15 и 16 настоящих Правил.</w:t>
      </w:r>
    </w:p>
    <w:bookmarkEnd w:id="61"/>
    <w:p w:rsidR="000236E9" w:rsidRPr="00E033D7" w:rsidRDefault="00E033D7">
      <w:pPr>
        <w:spacing w:after="0"/>
        <w:rPr>
          <w:lang w:val="ru-RU"/>
        </w:rPr>
      </w:pPr>
      <w:r w:rsidRPr="00E033D7">
        <w:rPr>
          <w:lang w:val="ru-RU"/>
        </w:rPr>
        <w:br/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62" w:name="z63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Приложение к Правилам</w:t>
      </w:r>
    </w:p>
    <w:bookmarkEnd w:id="62"/>
    <w:p w:rsidR="000236E9" w:rsidRPr="00E033D7" w:rsidRDefault="00E033D7">
      <w:pPr>
        <w:spacing w:after="0"/>
        <w:jc w:val="both"/>
        <w:rPr>
          <w:lang w:val="ru-RU"/>
        </w:rPr>
      </w:pPr>
      <w:r w:rsidRPr="00E033D7">
        <w:rPr>
          <w:color w:val="000000"/>
          <w:sz w:val="28"/>
          <w:lang w:val="ru-RU"/>
        </w:rPr>
        <w:t>обязательных профилактических</w:t>
      </w:r>
    </w:p>
    <w:p w:rsidR="000236E9" w:rsidRPr="00E033D7" w:rsidRDefault="00E033D7">
      <w:pPr>
        <w:spacing w:after="0"/>
        <w:jc w:val="both"/>
        <w:rPr>
          <w:lang w:val="ru-RU"/>
        </w:rPr>
      </w:pPr>
      <w:r w:rsidRPr="00E033D7">
        <w:rPr>
          <w:color w:val="000000"/>
          <w:sz w:val="28"/>
          <w:lang w:val="ru-RU"/>
        </w:rPr>
        <w:t>прививок в рамках</w:t>
      </w:r>
    </w:p>
    <w:p w:rsidR="000236E9" w:rsidRPr="00E033D7" w:rsidRDefault="00E033D7">
      <w:pPr>
        <w:spacing w:after="0"/>
        <w:jc w:val="both"/>
        <w:rPr>
          <w:lang w:val="ru-RU"/>
        </w:rPr>
      </w:pPr>
      <w:r w:rsidRPr="00E033D7">
        <w:rPr>
          <w:color w:val="000000"/>
          <w:sz w:val="28"/>
          <w:lang w:val="ru-RU"/>
        </w:rPr>
        <w:t>гарантированного объема</w:t>
      </w:r>
    </w:p>
    <w:p w:rsidR="000236E9" w:rsidRPr="00E033D7" w:rsidRDefault="00E033D7">
      <w:pPr>
        <w:spacing w:after="0"/>
        <w:jc w:val="both"/>
        <w:rPr>
          <w:lang w:val="ru-RU"/>
        </w:rPr>
      </w:pPr>
      <w:r w:rsidRPr="00E033D7">
        <w:rPr>
          <w:color w:val="000000"/>
          <w:sz w:val="28"/>
          <w:lang w:val="ru-RU"/>
        </w:rPr>
        <w:t>медицинской помощи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63" w:name="z64"/>
      <w:r w:rsidRPr="00E03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</w:t>
      </w:r>
      <w:r w:rsidRPr="00E033D7">
        <w:rPr>
          <w:b/>
          <w:color w:val="000000"/>
          <w:sz w:val="28"/>
          <w:lang w:val="ru-RU"/>
        </w:rPr>
        <w:t>Сроки проведения обязательных профилактических прививок в рамках гарантированного объема медицинской помощи</w:t>
      </w:r>
    </w:p>
    <w:bookmarkEnd w:id="63"/>
    <w:p w:rsidR="000236E9" w:rsidRDefault="00E033D7">
      <w:pPr>
        <w:spacing w:after="0"/>
        <w:jc w:val="both"/>
      </w:pPr>
      <w:r w:rsidRPr="00E03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i/>
          <w:color w:val="000000"/>
          <w:sz w:val="28"/>
        </w:rPr>
        <w:t>Сноска</w:t>
      </w:r>
      <w:proofErr w:type="spellEnd"/>
      <w:r>
        <w:rPr>
          <w:i/>
          <w:color w:val="000000"/>
          <w:sz w:val="28"/>
        </w:rPr>
        <w:t xml:space="preserve">. </w:t>
      </w:r>
      <w:proofErr w:type="spellStart"/>
      <w:r>
        <w:rPr>
          <w:i/>
          <w:color w:val="000000"/>
          <w:sz w:val="28"/>
        </w:rPr>
        <w:t>Таблица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приложения</w:t>
      </w:r>
      <w:proofErr w:type="spellEnd"/>
      <w:r>
        <w:rPr>
          <w:i/>
          <w:color w:val="000000"/>
          <w:sz w:val="28"/>
        </w:rPr>
        <w:t xml:space="preserve"> - в </w:t>
      </w:r>
      <w:proofErr w:type="spellStart"/>
      <w:r>
        <w:rPr>
          <w:i/>
          <w:color w:val="000000"/>
          <w:sz w:val="28"/>
        </w:rPr>
        <w:t>редакции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постановления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Правительства</w:t>
      </w:r>
      <w:proofErr w:type="spellEnd"/>
      <w:r>
        <w:rPr>
          <w:i/>
          <w:color w:val="000000"/>
          <w:sz w:val="28"/>
        </w:rPr>
        <w:t xml:space="preserve"> РК </w:t>
      </w:r>
      <w:proofErr w:type="spellStart"/>
      <w:r>
        <w:rPr>
          <w:i/>
          <w:color w:val="000000"/>
          <w:sz w:val="28"/>
        </w:rPr>
        <w:t>от</w:t>
      </w:r>
      <w:proofErr w:type="spellEnd"/>
      <w:r>
        <w:rPr>
          <w:i/>
          <w:color w:val="000000"/>
          <w:sz w:val="28"/>
        </w:rPr>
        <w:t xml:space="preserve"> 30.03.2021 </w:t>
      </w:r>
      <w:r>
        <w:rPr>
          <w:color w:val="000000"/>
          <w:sz w:val="28"/>
        </w:rPr>
        <w:t>№ 173</w:t>
      </w:r>
      <w:r>
        <w:rPr>
          <w:i/>
          <w:color w:val="000000"/>
          <w:sz w:val="28"/>
        </w:rPr>
        <w:t xml:space="preserve"> (</w:t>
      </w:r>
      <w:proofErr w:type="spellStart"/>
      <w:r>
        <w:rPr>
          <w:i/>
          <w:color w:val="000000"/>
          <w:sz w:val="28"/>
        </w:rPr>
        <w:t>вводится</w:t>
      </w:r>
      <w:proofErr w:type="spellEnd"/>
      <w:r>
        <w:rPr>
          <w:i/>
          <w:color w:val="000000"/>
          <w:sz w:val="28"/>
        </w:rPr>
        <w:t xml:space="preserve"> в </w:t>
      </w:r>
      <w:proofErr w:type="spellStart"/>
      <w:r>
        <w:rPr>
          <w:i/>
          <w:color w:val="000000"/>
          <w:sz w:val="28"/>
        </w:rPr>
        <w:t>действие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со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дня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его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первого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официального</w:t>
      </w:r>
      <w:proofErr w:type="spell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опубликования</w:t>
      </w:r>
      <w:proofErr w:type="spellEnd"/>
      <w:r>
        <w:rPr>
          <w:i/>
          <w:color w:val="000000"/>
          <w:sz w:val="28"/>
        </w:rPr>
        <w:t>).</w:t>
      </w:r>
      <w:proofErr w:type="gramEnd"/>
    </w:p>
    <w:p w:rsidR="000236E9" w:rsidRPr="00E033D7" w:rsidRDefault="00E033D7">
      <w:pPr>
        <w:spacing w:after="0"/>
        <w:jc w:val="both"/>
        <w:rPr>
          <w:lang w:val="ru-RU"/>
        </w:rPr>
      </w:pPr>
      <w:bookmarkStart w:id="64" w:name="z96"/>
      <w:r>
        <w:rPr>
          <w:color w:val="000000"/>
          <w:sz w:val="28"/>
        </w:rPr>
        <w:t xml:space="preserve">       </w:t>
      </w:r>
      <w:r w:rsidRPr="00E033D7">
        <w:rPr>
          <w:color w:val="000000"/>
          <w:sz w:val="28"/>
          <w:lang w:val="ru-RU"/>
        </w:rPr>
        <w:t xml:space="preserve">1. Инфекционные заболевания, против которых прививки проводятся за счет средств республиканского бюджета </w:t>
      </w:r>
    </w:p>
    <w:bookmarkEnd w:id="64"/>
    <w:p w:rsidR="000236E9" w:rsidRPr="00E033D7" w:rsidRDefault="00E033D7">
      <w:pPr>
        <w:spacing w:after="0"/>
        <w:rPr>
          <w:lang w:val="ru-RU"/>
        </w:rPr>
      </w:pPr>
      <w:r w:rsidRPr="00E033D7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0236E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Возраст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t>контингент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прививаемых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Туберкулез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Вирусный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гепатит</w:t>
            </w:r>
            <w:proofErr w:type="spellEnd"/>
            <w:r>
              <w:rPr>
                <w:b/>
                <w:color w:val="000000"/>
                <w:sz w:val="20"/>
              </w:rPr>
              <w:t xml:space="preserve"> "В"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Полиомиелит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Коклюш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дифтерия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столбняк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Гемофильная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инфекция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типа</w:t>
            </w:r>
            <w:proofErr w:type="spellEnd"/>
            <w:r>
              <w:rPr>
                <w:b/>
                <w:color w:val="000000"/>
                <w:sz w:val="20"/>
              </w:rPr>
              <w:t xml:space="preserve"> b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Пневмококковая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инфекция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Дифтерия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столбняк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Корь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красну-ха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паротит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Бешенство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Брюшной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тиф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Весенне-летний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клещевой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энцефалит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Чума</w:t>
            </w:r>
            <w:proofErr w:type="spellEnd"/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Коронавирусная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инфекция</w:t>
            </w:r>
            <w:proofErr w:type="spellEnd"/>
          </w:p>
        </w:tc>
      </w:tr>
      <w:tr w:rsidR="000236E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14</w:t>
            </w:r>
          </w:p>
        </w:tc>
      </w:tr>
      <w:tr w:rsidR="000236E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возрасту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</w:tr>
      <w:tr w:rsidR="000236E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1-4 </w:t>
            </w:r>
            <w:proofErr w:type="spellStart"/>
            <w:r>
              <w:rPr>
                <w:color w:val="000000"/>
                <w:sz w:val="20"/>
              </w:rPr>
              <w:t>дня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</w:tr>
      <w:tr w:rsidR="000236E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</w:tr>
      <w:tr w:rsidR="000236E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</w:tr>
      <w:tr w:rsidR="000236E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</w:tr>
      <w:tr w:rsidR="000236E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12-15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</w:tr>
      <w:tr w:rsidR="000236E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</w:tr>
      <w:tr w:rsidR="000236E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6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 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</w:tr>
      <w:tr w:rsidR="000236E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 xml:space="preserve"> 16 лет и </w:t>
            </w:r>
            <w:proofErr w:type="gramStart"/>
            <w:r w:rsidRPr="00E033D7">
              <w:rPr>
                <w:color w:val="000000"/>
                <w:sz w:val="20"/>
                <w:lang w:val="ru-RU"/>
              </w:rPr>
              <w:t>через</w:t>
            </w:r>
            <w:proofErr w:type="gramEnd"/>
            <w:r w:rsidRPr="00E033D7">
              <w:rPr>
                <w:color w:val="000000"/>
                <w:sz w:val="20"/>
                <w:lang w:val="ru-RU"/>
              </w:rPr>
              <w:t xml:space="preserve"> </w:t>
            </w:r>
          </w:p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>каждые 10 лет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</w:tr>
      <w:tr w:rsidR="000236E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>2) население,</w:t>
            </w:r>
          </w:p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>проживающее и</w:t>
            </w:r>
          </w:p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>работающее в</w:t>
            </w:r>
          </w:p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 xml:space="preserve">природных </w:t>
            </w:r>
            <w:proofErr w:type="gramStart"/>
            <w:r w:rsidRPr="00E033D7">
              <w:rPr>
                <w:color w:val="000000"/>
                <w:sz w:val="20"/>
                <w:lang w:val="ru-RU"/>
              </w:rPr>
              <w:t>очагах</w:t>
            </w:r>
            <w:proofErr w:type="gramEnd"/>
          </w:p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инфекцион-ных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заболеваний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</w:tr>
      <w:tr w:rsidR="000236E9" w:rsidRPr="00E033D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>3) лица,</w:t>
            </w:r>
          </w:p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033D7">
              <w:rPr>
                <w:color w:val="000000"/>
                <w:sz w:val="20"/>
                <w:lang w:val="ru-RU"/>
              </w:rPr>
              <w:t>относящиеся</w:t>
            </w:r>
            <w:proofErr w:type="gramEnd"/>
            <w:r w:rsidRPr="00E033D7">
              <w:rPr>
                <w:color w:val="000000"/>
                <w:sz w:val="20"/>
                <w:lang w:val="ru-RU"/>
              </w:rPr>
              <w:t xml:space="preserve"> к группам риска по</w:t>
            </w:r>
          </w:p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 xml:space="preserve">роду </w:t>
            </w:r>
            <w:proofErr w:type="gramStart"/>
            <w:r w:rsidRPr="00E033D7">
              <w:rPr>
                <w:color w:val="000000"/>
                <w:sz w:val="20"/>
                <w:lang w:val="ru-RU"/>
              </w:rPr>
              <w:t>своей</w:t>
            </w:r>
            <w:proofErr w:type="gramEnd"/>
          </w:p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E033D7">
              <w:rPr>
                <w:color w:val="000000"/>
                <w:sz w:val="20"/>
                <w:lang w:val="ru-RU"/>
              </w:rPr>
              <w:t>профессио-нальной</w:t>
            </w:r>
            <w:proofErr w:type="spellEnd"/>
            <w:proofErr w:type="gramEnd"/>
          </w:p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>деятельности, в том числе:</w:t>
            </w: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236E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</w:p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работники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</w:tr>
      <w:tr w:rsidR="000236E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>работники</w:t>
            </w:r>
          </w:p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E033D7">
              <w:rPr>
                <w:color w:val="000000"/>
                <w:sz w:val="20"/>
                <w:lang w:val="ru-RU"/>
              </w:rPr>
              <w:t>канализа-ционных</w:t>
            </w:r>
            <w:proofErr w:type="spellEnd"/>
            <w:proofErr w:type="gramEnd"/>
            <w:r w:rsidRPr="00E033D7">
              <w:rPr>
                <w:color w:val="000000"/>
                <w:sz w:val="20"/>
                <w:lang w:val="ru-RU"/>
              </w:rPr>
              <w:t xml:space="preserve"> и</w:t>
            </w:r>
          </w:p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>очистных</w:t>
            </w:r>
          </w:p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>сооружений</w:t>
            </w: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</w:tr>
      <w:tr w:rsidR="000236E9" w:rsidRPr="00E033D7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lastRenderedPageBreak/>
              <w:t>4) лица,</w:t>
            </w:r>
          </w:p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033D7">
              <w:rPr>
                <w:color w:val="000000"/>
                <w:sz w:val="20"/>
                <w:lang w:val="ru-RU"/>
              </w:rPr>
              <w:t>относящиеся</w:t>
            </w:r>
            <w:proofErr w:type="gramEnd"/>
            <w:r w:rsidRPr="00E033D7">
              <w:rPr>
                <w:color w:val="000000"/>
                <w:sz w:val="20"/>
                <w:lang w:val="ru-RU"/>
              </w:rPr>
              <w:t xml:space="preserve"> к группам риска по</w:t>
            </w:r>
          </w:p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>состоянию своего</w:t>
            </w:r>
          </w:p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>здоровья, в том числе:</w:t>
            </w: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236E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получившие</w:t>
            </w:r>
            <w:proofErr w:type="spellEnd"/>
          </w:p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переливание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</w:tr>
      <w:tr w:rsidR="000236E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>5) лица,</w:t>
            </w:r>
          </w:p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>подвергшиеся</w:t>
            </w:r>
          </w:p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 xml:space="preserve">укусу, </w:t>
            </w:r>
            <w:proofErr w:type="spellStart"/>
            <w:r w:rsidRPr="00E033D7">
              <w:rPr>
                <w:color w:val="000000"/>
                <w:sz w:val="20"/>
                <w:lang w:val="ru-RU"/>
              </w:rPr>
              <w:t>ослюнению</w:t>
            </w:r>
            <w:proofErr w:type="spellEnd"/>
          </w:p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>любым животным</w:t>
            </w: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</w:tr>
      <w:tr w:rsidR="000236E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>6) лица,</w:t>
            </w:r>
          </w:p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>получившие травмы,</w:t>
            </w:r>
          </w:p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 xml:space="preserve">ранения </w:t>
            </w:r>
            <w:proofErr w:type="gramStart"/>
            <w:r w:rsidRPr="00E033D7">
              <w:rPr>
                <w:color w:val="000000"/>
                <w:sz w:val="20"/>
                <w:lang w:val="ru-RU"/>
              </w:rPr>
              <w:t>с</w:t>
            </w:r>
            <w:proofErr w:type="gramEnd"/>
          </w:p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>нарушением</w:t>
            </w:r>
          </w:p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 xml:space="preserve">целостности </w:t>
            </w:r>
            <w:proofErr w:type="gramStart"/>
            <w:r w:rsidRPr="00E033D7">
              <w:rPr>
                <w:color w:val="000000"/>
                <w:sz w:val="20"/>
                <w:lang w:val="ru-RU"/>
              </w:rPr>
              <w:t>кожных</w:t>
            </w:r>
            <w:proofErr w:type="gramEnd"/>
          </w:p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>покровов и слизистых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</w:tr>
      <w:tr w:rsidR="000236E9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7)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</w:p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эпидемиоло-гическим</w:t>
            </w:r>
            <w:proofErr w:type="spellEnd"/>
          </w:p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показани</w:t>
            </w:r>
            <w:r>
              <w:rPr>
                <w:color w:val="000000"/>
                <w:sz w:val="20"/>
              </w:rPr>
              <w:lastRenderedPageBreak/>
              <w:t>ям</w:t>
            </w:r>
            <w:proofErr w:type="spellEnd"/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</w:tbl>
    <w:p w:rsidR="000236E9" w:rsidRDefault="00E033D7">
      <w:pPr>
        <w:spacing w:after="0"/>
      </w:pPr>
      <w:r>
        <w:lastRenderedPageBreak/>
        <w:br/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65" w:name="z97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2. Инфекционные заболевания, против которых прививки </w:t>
      </w:r>
      <w:r w:rsidRPr="00E033D7">
        <w:rPr>
          <w:color w:val="000000"/>
          <w:sz w:val="28"/>
          <w:lang w:val="ru-RU"/>
        </w:rPr>
        <w:t>проводятся за счет средств местного бюджета</w:t>
      </w:r>
    </w:p>
    <w:bookmarkEnd w:id="65"/>
    <w:p w:rsidR="000236E9" w:rsidRPr="00E033D7" w:rsidRDefault="00E033D7">
      <w:pPr>
        <w:spacing w:after="0"/>
        <w:rPr>
          <w:lang w:val="ru-RU"/>
        </w:rPr>
      </w:pPr>
      <w:r w:rsidRPr="00E033D7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0236E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Возраст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t>контингент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прививаемых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Вирусный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гепатит</w:t>
            </w:r>
            <w:proofErr w:type="spellEnd"/>
            <w:r>
              <w:rPr>
                <w:b/>
                <w:color w:val="000000"/>
                <w:sz w:val="20"/>
              </w:rPr>
              <w:t xml:space="preserve"> "А"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Грипп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Сибирская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язва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Туляремия</w:t>
            </w:r>
            <w:proofErr w:type="spellEnd"/>
          </w:p>
        </w:tc>
      </w:tr>
      <w:tr w:rsidR="000236E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0236E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возрасту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</w:tr>
      <w:tr w:rsidR="000236E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</w:tr>
      <w:tr w:rsidR="000236E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 xml:space="preserve">2) население, проживающее и работающее в природных очагах инфекционных </w:t>
            </w:r>
            <w:r w:rsidRPr="00E033D7">
              <w:rPr>
                <w:color w:val="000000"/>
                <w:sz w:val="20"/>
                <w:lang w:val="ru-RU"/>
              </w:rPr>
              <w:t>заболеваний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0236E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236E9" w:rsidRPr="00E033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>3) лица, относящиеся к группам риска по роду своей профессиональной деятельности, в том числе: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236E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работники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</w:tr>
      <w:tr w:rsidR="000236E9" w:rsidRPr="00E033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 xml:space="preserve"> 4) лица, относящиеся к группам риска по состоянию своего здоровья, в том числе: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236E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>дети, состоящие на диспансерном учете в медицинской организации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</w:tr>
      <w:tr w:rsidR="000236E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E033D7">
            <w:pPr>
              <w:spacing w:after="20"/>
              <w:ind w:left="20"/>
              <w:jc w:val="both"/>
              <w:rPr>
                <w:lang w:val="ru-RU"/>
              </w:rPr>
            </w:pPr>
            <w:r w:rsidRPr="00E033D7">
              <w:rPr>
                <w:color w:val="000000"/>
                <w:sz w:val="20"/>
                <w:lang w:val="ru-RU"/>
              </w:rPr>
              <w:t>5) дети детских домов, домов ребенка, контингент домов престарелых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236E9" w:rsidRPr="00E033D7" w:rsidRDefault="000236E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</w:tr>
      <w:tr w:rsidR="000236E9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6)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эпидемиологическим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E033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6E9" w:rsidRDefault="000236E9">
            <w:pPr>
              <w:spacing w:after="20"/>
              <w:ind w:left="20"/>
              <w:jc w:val="both"/>
            </w:pPr>
          </w:p>
          <w:p w:rsidR="000236E9" w:rsidRDefault="000236E9">
            <w:pPr>
              <w:spacing w:after="20"/>
              <w:ind w:left="20"/>
              <w:jc w:val="both"/>
            </w:pPr>
          </w:p>
        </w:tc>
      </w:tr>
    </w:tbl>
    <w:p w:rsidR="000236E9" w:rsidRDefault="00E033D7">
      <w:pPr>
        <w:spacing w:after="0"/>
      </w:pPr>
      <w:r>
        <w:br/>
      </w:r>
    </w:p>
    <w:p w:rsidR="000236E9" w:rsidRDefault="00E033D7">
      <w:pPr>
        <w:spacing w:after="0"/>
        <w:jc w:val="both"/>
      </w:pPr>
      <w:bookmarkStart w:id="66" w:name="z6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Приложение</w:t>
      </w:r>
      <w:proofErr w:type="spellEnd"/>
      <w:r>
        <w:rPr>
          <w:color w:val="000000"/>
          <w:sz w:val="28"/>
        </w:rPr>
        <w:t xml:space="preserve"> 3</w:t>
      </w:r>
    </w:p>
    <w:bookmarkEnd w:id="66"/>
    <w:p w:rsidR="000236E9" w:rsidRDefault="00E033D7">
      <w:pPr>
        <w:spacing w:after="0"/>
        <w:jc w:val="both"/>
      </w:pPr>
      <w:proofErr w:type="gramStart"/>
      <w:r>
        <w:rPr>
          <w:color w:val="000000"/>
          <w:sz w:val="28"/>
        </w:rPr>
        <w:t>к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Правительства</w:t>
      </w:r>
      <w:proofErr w:type="spellEnd"/>
    </w:p>
    <w:p w:rsidR="000236E9" w:rsidRPr="00E033D7" w:rsidRDefault="00E033D7">
      <w:pPr>
        <w:spacing w:after="0"/>
        <w:jc w:val="both"/>
        <w:rPr>
          <w:lang w:val="ru-RU"/>
        </w:rPr>
      </w:pPr>
      <w:r w:rsidRPr="00E033D7">
        <w:rPr>
          <w:color w:val="000000"/>
          <w:sz w:val="28"/>
          <w:lang w:val="ru-RU"/>
        </w:rPr>
        <w:t>Республики Казахстан</w:t>
      </w:r>
    </w:p>
    <w:p w:rsidR="000236E9" w:rsidRPr="00E033D7" w:rsidRDefault="00E033D7">
      <w:pPr>
        <w:spacing w:after="0"/>
        <w:jc w:val="both"/>
        <w:rPr>
          <w:lang w:val="ru-RU"/>
        </w:rPr>
      </w:pPr>
      <w:r w:rsidRPr="00E033D7">
        <w:rPr>
          <w:color w:val="000000"/>
          <w:sz w:val="28"/>
          <w:lang w:val="ru-RU"/>
        </w:rPr>
        <w:t>от 24 сентября 2020 года № 612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67" w:name="z68"/>
      <w:r w:rsidRPr="00E03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</w:t>
      </w:r>
      <w:r w:rsidRPr="00E033D7">
        <w:rPr>
          <w:b/>
          <w:color w:val="000000"/>
          <w:sz w:val="28"/>
          <w:lang w:val="ru-RU"/>
        </w:rPr>
        <w:t>Группы населения, подлежащие профилактическим прививкам</w:t>
      </w:r>
    </w:p>
    <w:bookmarkEnd w:id="67"/>
    <w:p w:rsidR="000236E9" w:rsidRPr="00E033D7" w:rsidRDefault="00E033D7">
      <w:pPr>
        <w:spacing w:after="0"/>
        <w:jc w:val="both"/>
        <w:rPr>
          <w:lang w:val="ru-RU"/>
        </w:rPr>
      </w:pPr>
      <w:r w:rsidRPr="00E033D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</w:t>
      </w:r>
      <w:r w:rsidRPr="00E033D7">
        <w:rPr>
          <w:i/>
          <w:color w:val="000000"/>
          <w:sz w:val="28"/>
          <w:lang w:val="ru-RU"/>
        </w:rPr>
        <w:t xml:space="preserve">Сноска. Группы населения с изменением, внесенным постановлением Правительства РК от 30.03.2021 </w:t>
      </w:r>
      <w:r w:rsidRPr="00E033D7">
        <w:rPr>
          <w:color w:val="000000"/>
          <w:sz w:val="28"/>
          <w:lang w:val="ru-RU"/>
        </w:rPr>
        <w:t>№ 173</w:t>
      </w:r>
      <w:r w:rsidRPr="00E033D7">
        <w:rPr>
          <w:i/>
          <w:color w:val="000000"/>
          <w:sz w:val="28"/>
          <w:lang w:val="ru-RU"/>
        </w:rPr>
        <w:t xml:space="preserve"> (вводится в действие со дня его п</w:t>
      </w:r>
      <w:r w:rsidRPr="00E033D7">
        <w:rPr>
          <w:i/>
          <w:color w:val="000000"/>
          <w:sz w:val="28"/>
          <w:lang w:val="ru-RU"/>
        </w:rPr>
        <w:t>ервого официального опубликования).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68" w:name="z69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Обязательным профилактическим прививкам подлежат следующие группы населения: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69" w:name="z70"/>
      <w:bookmarkEnd w:id="68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1) лица по возрастам в соответствии с установленными сроками проведения обязательных профилактических прививок;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70" w:name="z71"/>
      <w:bookmarkEnd w:id="69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2) население,</w:t>
      </w:r>
      <w:r w:rsidRPr="00E033D7">
        <w:rPr>
          <w:color w:val="000000"/>
          <w:sz w:val="28"/>
          <w:lang w:val="ru-RU"/>
        </w:rPr>
        <w:t xml:space="preserve"> проживающее и работающее в природных очагах инфекционных заболеваний (весенне-летний клещевой энцефалит, сибирская язва, туляремия, чума);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71" w:name="z72"/>
      <w:bookmarkEnd w:id="70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3) лица, относящиеся к группам риска по роду своей профессиональной деятельности: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72" w:name="z73"/>
      <w:bookmarkEnd w:id="71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медицинские работники </w:t>
      </w:r>
      <w:r w:rsidRPr="00E033D7">
        <w:rPr>
          <w:color w:val="000000"/>
          <w:sz w:val="28"/>
          <w:lang w:val="ru-RU"/>
        </w:rPr>
        <w:t>(вирусный гепатит "В", грипп);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73" w:name="z74"/>
      <w:bookmarkEnd w:id="72"/>
      <w:r w:rsidRPr="00E03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работники канализационных и очистных сооружений (брюшной тиф); 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74" w:name="z75"/>
      <w:bookmarkEnd w:id="73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4) лица, относящиеся к группам риска по состоянию своего здоровья: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75" w:name="z76"/>
      <w:bookmarkEnd w:id="74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получившие переливание крови (вирусный гепатит "В");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76" w:name="z77"/>
      <w:bookmarkEnd w:id="75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дети, состоящие </w:t>
      </w:r>
      <w:r w:rsidRPr="00E033D7">
        <w:rPr>
          <w:color w:val="000000"/>
          <w:sz w:val="28"/>
          <w:lang w:val="ru-RU"/>
        </w:rPr>
        <w:t>на диспансерном учете в медицинской организации (грипп);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77" w:name="z78"/>
      <w:bookmarkEnd w:id="76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5) дети детских домов, домов ребенка, контингент домов престарелых (грипп);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78" w:name="z79"/>
      <w:bookmarkEnd w:id="77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6) лица, подвергшиеся укусу, </w:t>
      </w:r>
      <w:proofErr w:type="spellStart"/>
      <w:r w:rsidRPr="00E033D7">
        <w:rPr>
          <w:color w:val="000000"/>
          <w:sz w:val="28"/>
          <w:lang w:val="ru-RU"/>
        </w:rPr>
        <w:t>ослюнению</w:t>
      </w:r>
      <w:proofErr w:type="spellEnd"/>
      <w:r w:rsidRPr="00E033D7">
        <w:rPr>
          <w:color w:val="000000"/>
          <w:sz w:val="28"/>
          <w:lang w:val="ru-RU"/>
        </w:rPr>
        <w:t xml:space="preserve"> любым животным (бешенство);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79" w:name="z80"/>
      <w:bookmarkEnd w:id="78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7) лица, получившие травмы, ранения с </w:t>
      </w:r>
      <w:r w:rsidRPr="00E033D7">
        <w:rPr>
          <w:color w:val="000000"/>
          <w:sz w:val="28"/>
          <w:lang w:val="ru-RU"/>
        </w:rPr>
        <w:t>нарушением целостности кожных покровов и слизистых (столбняк);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80" w:name="z81"/>
      <w:bookmarkEnd w:id="79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</w:t>
      </w:r>
      <w:proofErr w:type="gramStart"/>
      <w:r w:rsidRPr="00E033D7">
        <w:rPr>
          <w:color w:val="000000"/>
          <w:sz w:val="28"/>
          <w:lang w:val="ru-RU"/>
        </w:rPr>
        <w:t xml:space="preserve">8) лица, имеющие высокий риск инфицирования по эпидемиологическим показаниям (вирусный гепатит "А", грипп, корь, краснуха, эпидемический паротит, </w:t>
      </w:r>
      <w:proofErr w:type="spellStart"/>
      <w:r w:rsidRPr="00E033D7">
        <w:rPr>
          <w:color w:val="000000"/>
          <w:sz w:val="28"/>
          <w:lang w:val="ru-RU"/>
        </w:rPr>
        <w:t>коронавирусная</w:t>
      </w:r>
      <w:proofErr w:type="spellEnd"/>
      <w:r w:rsidRPr="00E033D7">
        <w:rPr>
          <w:color w:val="000000"/>
          <w:sz w:val="28"/>
          <w:lang w:val="ru-RU"/>
        </w:rPr>
        <w:t xml:space="preserve"> инфекция).</w:t>
      </w:r>
      <w:proofErr w:type="gramEnd"/>
    </w:p>
    <w:p w:rsidR="000236E9" w:rsidRDefault="00E033D7">
      <w:pPr>
        <w:spacing w:after="0"/>
        <w:jc w:val="both"/>
      </w:pPr>
      <w:bookmarkStart w:id="81" w:name="z82"/>
      <w:bookmarkEnd w:id="80"/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Приложени</w:t>
      </w:r>
      <w:r>
        <w:rPr>
          <w:color w:val="000000"/>
          <w:sz w:val="28"/>
        </w:rPr>
        <w:t>е</w:t>
      </w:r>
      <w:proofErr w:type="spellEnd"/>
      <w:r>
        <w:rPr>
          <w:color w:val="000000"/>
          <w:sz w:val="28"/>
        </w:rPr>
        <w:t xml:space="preserve"> 4</w:t>
      </w:r>
    </w:p>
    <w:bookmarkEnd w:id="81"/>
    <w:p w:rsidR="000236E9" w:rsidRDefault="00E033D7">
      <w:pPr>
        <w:spacing w:after="0"/>
        <w:jc w:val="both"/>
      </w:pPr>
      <w:proofErr w:type="gramStart"/>
      <w:r>
        <w:rPr>
          <w:color w:val="000000"/>
          <w:sz w:val="28"/>
        </w:rPr>
        <w:t>к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Правительства</w:t>
      </w:r>
      <w:proofErr w:type="spellEnd"/>
    </w:p>
    <w:p w:rsidR="000236E9" w:rsidRPr="00E033D7" w:rsidRDefault="00E033D7">
      <w:pPr>
        <w:spacing w:after="0"/>
        <w:jc w:val="both"/>
        <w:rPr>
          <w:lang w:val="ru-RU"/>
        </w:rPr>
      </w:pPr>
      <w:r w:rsidRPr="00E033D7">
        <w:rPr>
          <w:color w:val="000000"/>
          <w:sz w:val="28"/>
          <w:lang w:val="ru-RU"/>
        </w:rPr>
        <w:t>Республики Казахстан</w:t>
      </w:r>
    </w:p>
    <w:p w:rsidR="000236E9" w:rsidRPr="00E033D7" w:rsidRDefault="00E033D7">
      <w:pPr>
        <w:spacing w:after="0"/>
        <w:jc w:val="both"/>
        <w:rPr>
          <w:lang w:val="ru-RU"/>
        </w:rPr>
      </w:pPr>
      <w:r w:rsidRPr="00E033D7">
        <w:rPr>
          <w:color w:val="000000"/>
          <w:sz w:val="28"/>
          <w:lang w:val="ru-RU"/>
        </w:rPr>
        <w:t>от 24 сентября 2020 года № 612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82" w:name="z83"/>
      <w:r w:rsidRPr="00E03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</w:t>
      </w:r>
      <w:r w:rsidRPr="00E033D7">
        <w:rPr>
          <w:b/>
          <w:color w:val="000000"/>
          <w:sz w:val="28"/>
          <w:lang w:val="ru-RU"/>
        </w:rPr>
        <w:t>Перечень утративших силу некоторых решений Правительства Республики Казахстан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83" w:name="z84"/>
      <w:bookmarkEnd w:id="82"/>
      <w:r w:rsidRPr="00E03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1. Постановление Правительства Республики Казахстан от 30 декабря 2009 года № </w:t>
      </w:r>
      <w:r w:rsidRPr="00E033D7">
        <w:rPr>
          <w:color w:val="000000"/>
          <w:sz w:val="28"/>
          <w:lang w:val="ru-RU"/>
        </w:rPr>
        <w:t>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 (САПП Республики Казахстан, 2010 г., № 4, ст. 45).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84" w:name="z85"/>
      <w:bookmarkEnd w:id="83"/>
      <w:r w:rsidRPr="00E033D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2. Постановление Правительства Р</w:t>
      </w:r>
      <w:r w:rsidRPr="00E033D7">
        <w:rPr>
          <w:color w:val="000000"/>
          <w:sz w:val="28"/>
          <w:lang w:val="ru-RU"/>
        </w:rPr>
        <w:t>еспублики Казахстан от 29 июня 2010 года № 663 "О внесении дополнений и изменения в постановление Правительства Республики Казахстан от 30 декабря 2009 года № 2295" (САПП Республики Казахстан, 2010 г., № 40, ст. 357).</w:t>
      </w:r>
    </w:p>
    <w:p w:rsidR="000236E9" w:rsidRPr="00E033D7" w:rsidRDefault="00E033D7">
      <w:pPr>
        <w:spacing w:after="0"/>
        <w:jc w:val="both"/>
        <w:rPr>
          <w:lang w:val="ru-RU"/>
        </w:rPr>
      </w:pPr>
      <w:bookmarkStart w:id="85" w:name="z86"/>
      <w:bookmarkEnd w:id="84"/>
      <w:r w:rsidRPr="00E033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033D7">
        <w:rPr>
          <w:color w:val="000000"/>
          <w:sz w:val="28"/>
          <w:lang w:val="ru-RU"/>
        </w:rPr>
        <w:t xml:space="preserve"> 3. </w:t>
      </w:r>
      <w:proofErr w:type="gramStart"/>
      <w:r w:rsidRPr="00E033D7">
        <w:rPr>
          <w:color w:val="000000"/>
          <w:sz w:val="28"/>
          <w:lang w:val="ru-RU"/>
        </w:rPr>
        <w:t xml:space="preserve">Постановление Правительства </w:t>
      </w:r>
      <w:r w:rsidRPr="00E033D7">
        <w:rPr>
          <w:color w:val="000000"/>
          <w:sz w:val="28"/>
          <w:lang w:val="ru-RU"/>
        </w:rPr>
        <w:t>Республики Казахстан от 12 февраля 2013 года № 119 "О внесении изменений и дополнений в постановление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</w:t>
      </w:r>
      <w:r w:rsidRPr="00E033D7">
        <w:rPr>
          <w:color w:val="000000"/>
          <w:sz w:val="28"/>
          <w:lang w:val="ru-RU"/>
        </w:rPr>
        <w:t>, Правил их проведения и групп населения, подлежащих плановым прививкам" (САПП Республики Казахстан, 2013 г., № 15, ст. 266).</w:t>
      </w:r>
      <w:proofErr w:type="gramEnd"/>
    </w:p>
    <w:bookmarkEnd w:id="85"/>
    <w:p w:rsidR="000236E9" w:rsidRPr="00E033D7" w:rsidRDefault="00E033D7">
      <w:pPr>
        <w:spacing w:after="0"/>
        <w:rPr>
          <w:lang w:val="ru-RU"/>
        </w:rPr>
      </w:pPr>
      <w:r w:rsidRPr="00E033D7">
        <w:rPr>
          <w:lang w:val="ru-RU"/>
        </w:rPr>
        <w:br/>
      </w:r>
      <w:r w:rsidRPr="00E033D7">
        <w:rPr>
          <w:lang w:val="ru-RU"/>
        </w:rPr>
        <w:br/>
      </w:r>
    </w:p>
    <w:p w:rsidR="000236E9" w:rsidRPr="00E033D7" w:rsidRDefault="00E033D7">
      <w:pPr>
        <w:pStyle w:val="disclaimer"/>
        <w:rPr>
          <w:lang w:val="ru-RU"/>
        </w:rPr>
      </w:pPr>
      <w:r w:rsidRPr="00E033D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</w:t>
      </w:r>
      <w:r w:rsidRPr="00E033D7">
        <w:rPr>
          <w:color w:val="000000"/>
          <w:lang w:val="ru-RU"/>
        </w:rPr>
        <w:t>стан</w:t>
      </w:r>
    </w:p>
    <w:sectPr w:rsidR="000236E9" w:rsidRPr="00E033D7" w:rsidSect="000236E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36E9"/>
    <w:rsid w:val="000236E9"/>
    <w:rsid w:val="00E0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0236E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0236E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236E9"/>
    <w:pPr>
      <w:jc w:val="center"/>
    </w:pPr>
    <w:rPr>
      <w:sz w:val="18"/>
      <w:szCs w:val="18"/>
    </w:rPr>
  </w:style>
  <w:style w:type="paragraph" w:customStyle="1" w:styleId="DocDefaults">
    <w:name w:val="DocDefaults"/>
    <w:rsid w:val="000236E9"/>
  </w:style>
  <w:style w:type="paragraph" w:styleId="ae">
    <w:name w:val="Balloon Text"/>
    <w:basedOn w:val="a"/>
    <w:link w:val="af"/>
    <w:uiPriority w:val="99"/>
    <w:semiHidden/>
    <w:unhideWhenUsed/>
    <w:rsid w:val="00E0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33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2316</Words>
  <Characters>13204</Characters>
  <Application>Microsoft Office Word</Application>
  <DocSecurity>0</DocSecurity>
  <Lines>110</Lines>
  <Paragraphs>30</Paragraphs>
  <ScaleCrop>false</ScaleCrop>
  <Company/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Пользователь Windows</cp:lastModifiedBy>
  <cp:revision>2</cp:revision>
  <dcterms:created xsi:type="dcterms:W3CDTF">2022-04-12T06:06:00Z</dcterms:created>
  <dcterms:modified xsi:type="dcterms:W3CDTF">2022-04-12T06:06:00Z</dcterms:modified>
</cp:coreProperties>
</file>